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F90D" w14:textId="3A794847" w:rsidR="000479E0" w:rsidRPr="00017527" w:rsidRDefault="00E12C80" w:rsidP="0056149B">
      <w:pPr>
        <w:spacing w:after="0" w:line="276" w:lineRule="auto"/>
        <w:rPr>
          <w:rFonts w:cs="Arial"/>
          <w:b/>
          <w:bCs/>
          <w:sz w:val="28"/>
          <w:szCs w:val="28"/>
        </w:rPr>
      </w:pPr>
      <w:r w:rsidRPr="00E12C80">
        <w:rPr>
          <w:rFonts w:cs="Arial"/>
          <w:b/>
          <w:bCs/>
          <w:noProof/>
          <w:sz w:val="28"/>
          <w:szCs w:val="28"/>
        </w:rPr>
        <w:drawing>
          <wp:inline distT="0" distB="0" distL="0" distR="0" wp14:anchorId="59D6A448" wp14:editId="558D2F6A">
            <wp:extent cx="5760720" cy="1440180"/>
            <wp:effectExtent l="0" t="0" r="5080" b="0"/>
            <wp:docPr id="944077847" name="Grafik 1" descr="Ein Bild, das Text, Screenshot, Logo, Mark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77847" name="Grafik 1" descr="Ein Bild, das Text, Screenshot, Logo, Marke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5E028" w14:textId="77777777" w:rsidR="000479E0" w:rsidRPr="00017527" w:rsidRDefault="000479E0" w:rsidP="000479E0">
      <w:pPr>
        <w:rPr>
          <w:rFonts w:cs="Arial"/>
        </w:rPr>
      </w:pPr>
    </w:p>
    <w:p w14:paraId="765CCB11" w14:textId="3BE77FFD" w:rsidR="0056149B" w:rsidRPr="00017527" w:rsidRDefault="0056149B" w:rsidP="0056149B">
      <w:pPr>
        <w:spacing w:after="0" w:line="276" w:lineRule="auto"/>
        <w:rPr>
          <w:rFonts w:cs="Arial"/>
          <w:b/>
          <w:bCs/>
          <w:sz w:val="28"/>
          <w:szCs w:val="28"/>
        </w:rPr>
      </w:pPr>
      <w:r w:rsidRPr="00017527">
        <w:rPr>
          <w:rFonts w:cs="Arial"/>
          <w:b/>
          <w:bCs/>
          <w:sz w:val="28"/>
          <w:szCs w:val="28"/>
          <w:highlight w:val="yellow"/>
        </w:rPr>
        <w:t>[UNTERNEHMEN]</w:t>
      </w:r>
      <w:r w:rsidRPr="00017527">
        <w:rPr>
          <w:rFonts w:cs="Arial"/>
          <w:b/>
          <w:bCs/>
          <w:sz w:val="28"/>
          <w:szCs w:val="28"/>
        </w:rPr>
        <w:t xml:space="preserve"> unterstützt die Steuervorlage 17 – jetzt abstimmen gehen</w:t>
      </w:r>
    </w:p>
    <w:p w14:paraId="4CB8F5CB" w14:textId="77777777" w:rsidR="00E16BB4" w:rsidRPr="00017527" w:rsidRDefault="00E16BB4" w:rsidP="0056149B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</w:p>
    <w:p w14:paraId="3A18FD35" w14:textId="73FBDE37" w:rsidR="00E16BB4" w:rsidRPr="004D692E" w:rsidRDefault="00E16BB4" w:rsidP="00E16BB4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  <w:r w:rsidRPr="00E16BB4">
        <w:rPr>
          <w:rFonts w:cs="Arial"/>
          <w:sz w:val="20"/>
          <w:szCs w:val="20"/>
          <w:lang w:val="de-CH"/>
        </w:rPr>
        <w:t xml:space="preserve">Am 18. Mai 2025 stimmt </w:t>
      </w:r>
      <w:r w:rsidR="009D451E">
        <w:rPr>
          <w:rFonts w:cs="Arial"/>
          <w:sz w:val="20"/>
          <w:szCs w:val="20"/>
          <w:lang w:val="de-CH"/>
        </w:rPr>
        <w:t xml:space="preserve">der Kanton </w:t>
      </w:r>
      <w:r w:rsidRPr="00E16BB4">
        <w:rPr>
          <w:rFonts w:cs="Arial"/>
          <w:sz w:val="20"/>
          <w:szCs w:val="20"/>
          <w:lang w:val="de-CH"/>
        </w:rPr>
        <w:t xml:space="preserve">Zürich über </w:t>
      </w:r>
      <w:r w:rsidRPr="004D692E">
        <w:rPr>
          <w:rFonts w:cs="Arial"/>
          <w:sz w:val="20"/>
          <w:szCs w:val="20"/>
          <w:lang w:val="de-CH"/>
        </w:rPr>
        <w:t>attraktivere</w:t>
      </w:r>
      <w:r w:rsidRPr="00E16BB4">
        <w:rPr>
          <w:rFonts w:cs="Arial"/>
          <w:sz w:val="20"/>
          <w:szCs w:val="20"/>
          <w:lang w:val="de-CH"/>
        </w:rPr>
        <w:t xml:space="preserve"> Steuern für Unternehmen ab. Die Gewinnsteuer soll von 7 auf 6 Prozent sinken. </w:t>
      </w:r>
      <w:r w:rsidRPr="00E16BB4">
        <w:rPr>
          <w:rFonts w:cs="Arial"/>
          <w:b/>
          <w:bCs/>
          <w:sz w:val="20"/>
          <w:szCs w:val="20"/>
          <w:lang w:val="de-CH"/>
        </w:rPr>
        <w:t>Das ist wichtig,</w:t>
      </w:r>
      <w:r w:rsidR="004A7439" w:rsidRPr="004A7439">
        <w:rPr>
          <w:rFonts w:cs="Arial"/>
          <w:sz w:val="20"/>
          <w:szCs w:val="20"/>
          <w:lang w:val="de-CH"/>
        </w:rPr>
        <w:t xml:space="preserve"> </w:t>
      </w:r>
      <w:r w:rsidR="004A7439">
        <w:rPr>
          <w:rFonts w:cs="Arial"/>
          <w:sz w:val="20"/>
          <w:szCs w:val="20"/>
          <w:lang w:val="de-CH"/>
        </w:rPr>
        <w:t xml:space="preserve">um </w:t>
      </w:r>
      <w:r w:rsidR="004A7439">
        <w:rPr>
          <w:rFonts w:cs="Arial"/>
          <w:sz w:val="20"/>
          <w:szCs w:val="20"/>
          <w:lang w:val="de-CH"/>
        </w:rPr>
        <w:t>Firmen</w:t>
      </w:r>
      <w:r w:rsidR="004A7439">
        <w:rPr>
          <w:rFonts w:cs="Arial"/>
          <w:sz w:val="20"/>
          <w:szCs w:val="20"/>
          <w:lang w:val="de-CH"/>
        </w:rPr>
        <w:t xml:space="preserve"> in dieser unsicheren Zeit zu stärken und </w:t>
      </w:r>
      <w:r w:rsidRPr="00E16BB4">
        <w:rPr>
          <w:rFonts w:cs="Arial"/>
          <w:b/>
          <w:bCs/>
          <w:sz w:val="20"/>
          <w:szCs w:val="20"/>
          <w:lang w:val="de-CH"/>
        </w:rPr>
        <w:t xml:space="preserve">Jobs und Lehrstellen im Kanton Zürich </w:t>
      </w:r>
      <w:r w:rsidR="004A7439">
        <w:rPr>
          <w:rFonts w:cs="Arial"/>
          <w:b/>
          <w:bCs/>
          <w:sz w:val="20"/>
          <w:szCs w:val="20"/>
          <w:lang w:val="de-CH"/>
        </w:rPr>
        <w:t>zu halten</w:t>
      </w:r>
      <w:r w:rsidR="003D63C0">
        <w:rPr>
          <w:rFonts w:cs="Arial"/>
          <w:b/>
          <w:bCs/>
          <w:sz w:val="20"/>
          <w:szCs w:val="20"/>
          <w:lang w:val="de-CH"/>
        </w:rPr>
        <w:t>.</w:t>
      </w:r>
    </w:p>
    <w:p w14:paraId="412F8354" w14:textId="77777777" w:rsidR="00E16BB4" w:rsidRPr="00E16BB4" w:rsidRDefault="00E16BB4" w:rsidP="00E16BB4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</w:p>
    <w:p w14:paraId="38EEA061" w14:textId="517901C0" w:rsidR="00E16BB4" w:rsidRPr="004D692E" w:rsidRDefault="00E16BB4" w:rsidP="00E16BB4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  <w:r w:rsidRPr="00E16BB4">
        <w:rPr>
          <w:rFonts w:cs="Arial"/>
          <w:sz w:val="20"/>
          <w:szCs w:val="20"/>
          <w:lang w:val="de-CH"/>
        </w:rPr>
        <w:t xml:space="preserve">Zürich verliert seit Jahren mehr Firmen, als neue kommen. In den letzten sieben Jahren sind </w:t>
      </w:r>
      <w:r w:rsidR="009D451E">
        <w:rPr>
          <w:rFonts w:cs="Arial"/>
          <w:sz w:val="20"/>
          <w:szCs w:val="20"/>
          <w:lang w:val="de-CH"/>
        </w:rPr>
        <w:t xml:space="preserve">netto </w:t>
      </w:r>
      <w:r w:rsidRPr="00E16BB4">
        <w:rPr>
          <w:rFonts w:cs="Arial"/>
          <w:sz w:val="20"/>
          <w:szCs w:val="20"/>
          <w:lang w:val="de-CH"/>
        </w:rPr>
        <w:t>über 1’000 Firmen weggezogen – ein grosses Problem</w:t>
      </w:r>
      <w:r w:rsidR="00F70385">
        <w:rPr>
          <w:rFonts w:cs="Arial"/>
          <w:sz w:val="20"/>
          <w:szCs w:val="20"/>
          <w:lang w:val="de-CH"/>
        </w:rPr>
        <w:t>!</w:t>
      </w:r>
    </w:p>
    <w:p w14:paraId="4175E75D" w14:textId="77777777" w:rsidR="00E16BB4" w:rsidRPr="004D692E" w:rsidRDefault="00E16BB4" w:rsidP="00E16BB4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</w:p>
    <w:p w14:paraId="1E3389B4" w14:textId="61348813" w:rsidR="00E16BB4" w:rsidRPr="004D692E" w:rsidRDefault="00E16BB4" w:rsidP="00E16BB4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  <w:r w:rsidRPr="00E16BB4">
        <w:rPr>
          <w:rFonts w:cs="Arial"/>
          <w:sz w:val="20"/>
          <w:szCs w:val="20"/>
          <w:lang w:val="de-CH"/>
        </w:rPr>
        <w:t xml:space="preserve">Einer der Hauptgründe: </w:t>
      </w:r>
      <w:r w:rsidR="009D451E">
        <w:rPr>
          <w:rFonts w:cs="Arial"/>
          <w:sz w:val="20"/>
          <w:szCs w:val="20"/>
          <w:lang w:val="de-CH"/>
        </w:rPr>
        <w:t xml:space="preserve">Der Kanton </w:t>
      </w:r>
      <w:r w:rsidRPr="00E16BB4">
        <w:rPr>
          <w:rFonts w:cs="Arial"/>
          <w:sz w:val="20"/>
          <w:szCs w:val="20"/>
          <w:lang w:val="de-CH"/>
        </w:rPr>
        <w:t xml:space="preserve">Zürich hat </w:t>
      </w:r>
      <w:r w:rsidR="008B0F46">
        <w:rPr>
          <w:rFonts w:cs="Arial"/>
          <w:sz w:val="20"/>
          <w:szCs w:val="20"/>
          <w:lang w:val="de-CH"/>
        </w:rPr>
        <w:t>im Vergleich zu anderen Kanton</w:t>
      </w:r>
      <w:r w:rsidR="00EA01D6">
        <w:rPr>
          <w:rFonts w:cs="Arial"/>
          <w:sz w:val="20"/>
          <w:szCs w:val="20"/>
          <w:lang w:val="de-CH"/>
        </w:rPr>
        <w:t>en</w:t>
      </w:r>
      <w:r w:rsidR="008B0F46">
        <w:rPr>
          <w:rFonts w:cs="Arial"/>
          <w:sz w:val="20"/>
          <w:szCs w:val="20"/>
          <w:lang w:val="de-CH"/>
        </w:rPr>
        <w:t xml:space="preserve"> sehr hohe Steuern für Firmen.</w:t>
      </w:r>
      <w:r w:rsidR="006D7C3C">
        <w:rPr>
          <w:rFonts w:cs="Arial"/>
          <w:sz w:val="20"/>
          <w:szCs w:val="20"/>
          <w:lang w:val="de-CH"/>
        </w:rPr>
        <w:t xml:space="preserve"> </w:t>
      </w:r>
      <w:r w:rsidR="009543FE">
        <w:rPr>
          <w:rFonts w:cs="Arial"/>
          <w:sz w:val="20"/>
          <w:szCs w:val="20"/>
          <w:lang w:val="de-CH"/>
        </w:rPr>
        <w:t>Noch vor einigen Jahren</w:t>
      </w:r>
      <w:r w:rsidR="009543FE" w:rsidRPr="00E16BB4">
        <w:rPr>
          <w:rFonts w:cs="Arial"/>
          <w:sz w:val="20"/>
          <w:szCs w:val="20"/>
          <w:lang w:val="de-CH"/>
        </w:rPr>
        <w:t xml:space="preserve"> </w:t>
      </w:r>
      <w:r w:rsidRPr="00E16BB4">
        <w:rPr>
          <w:rFonts w:cs="Arial"/>
          <w:sz w:val="20"/>
          <w:szCs w:val="20"/>
          <w:lang w:val="de-CH"/>
        </w:rPr>
        <w:t xml:space="preserve">war </w:t>
      </w:r>
      <w:r w:rsidR="009543FE">
        <w:rPr>
          <w:rFonts w:cs="Arial"/>
          <w:sz w:val="20"/>
          <w:szCs w:val="20"/>
          <w:lang w:val="de-CH"/>
        </w:rPr>
        <w:t xml:space="preserve">der Kanton </w:t>
      </w:r>
      <w:r w:rsidRPr="00E16BB4">
        <w:rPr>
          <w:rFonts w:cs="Arial"/>
          <w:sz w:val="20"/>
          <w:szCs w:val="20"/>
          <w:lang w:val="de-CH"/>
        </w:rPr>
        <w:t xml:space="preserve">Zürich </w:t>
      </w:r>
      <w:r w:rsidRPr="004D692E">
        <w:rPr>
          <w:rFonts w:cs="Arial"/>
          <w:sz w:val="20"/>
          <w:szCs w:val="20"/>
          <w:lang w:val="de-CH"/>
        </w:rPr>
        <w:t xml:space="preserve">bei den Steuern für Firmen </w:t>
      </w:r>
      <w:r w:rsidRPr="00E16BB4">
        <w:rPr>
          <w:rFonts w:cs="Arial"/>
          <w:sz w:val="20"/>
          <w:szCs w:val="20"/>
          <w:lang w:val="de-CH"/>
        </w:rPr>
        <w:t>im Mittelfeld</w:t>
      </w:r>
      <w:r w:rsidRPr="004D692E">
        <w:rPr>
          <w:rFonts w:cs="Arial"/>
          <w:sz w:val="20"/>
          <w:szCs w:val="20"/>
          <w:lang w:val="de-CH"/>
        </w:rPr>
        <w:t xml:space="preserve"> – </w:t>
      </w:r>
      <w:r w:rsidRPr="00E16BB4">
        <w:rPr>
          <w:rFonts w:cs="Arial"/>
          <w:sz w:val="20"/>
          <w:szCs w:val="20"/>
          <w:lang w:val="de-CH"/>
        </w:rPr>
        <w:t xml:space="preserve">heute ist </w:t>
      </w:r>
      <w:r w:rsidR="000A4CDA">
        <w:rPr>
          <w:rFonts w:cs="Arial"/>
          <w:sz w:val="20"/>
          <w:szCs w:val="20"/>
          <w:lang w:val="de-CH"/>
        </w:rPr>
        <w:t>er</w:t>
      </w:r>
      <w:r w:rsidR="000A4CDA" w:rsidRPr="00E16BB4">
        <w:rPr>
          <w:rFonts w:cs="Arial"/>
          <w:sz w:val="20"/>
          <w:szCs w:val="20"/>
          <w:lang w:val="de-CH"/>
        </w:rPr>
        <w:t xml:space="preserve"> </w:t>
      </w:r>
      <w:r w:rsidRPr="00E16BB4">
        <w:rPr>
          <w:rFonts w:cs="Arial"/>
          <w:sz w:val="20"/>
          <w:szCs w:val="20"/>
          <w:lang w:val="de-CH"/>
        </w:rPr>
        <w:t xml:space="preserve">fast das Schlusslicht. Nur im Kanton Bern </w:t>
      </w:r>
      <w:r w:rsidRPr="004D692E">
        <w:rPr>
          <w:rFonts w:cs="Arial"/>
          <w:sz w:val="20"/>
          <w:szCs w:val="20"/>
          <w:lang w:val="de-CH"/>
        </w:rPr>
        <w:t>müssen Firmen noch mehr Steuern bezahlen.</w:t>
      </w:r>
      <w:r w:rsidRPr="00E16BB4">
        <w:rPr>
          <w:rFonts w:cs="Arial"/>
          <w:sz w:val="20"/>
          <w:szCs w:val="20"/>
          <w:lang w:val="de-CH"/>
        </w:rPr>
        <w:t xml:space="preserve"> </w:t>
      </w:r>
    </w:p>
    <w:p w14:paraId="5ACE68DD" w14:textId="77777777" w:rsidR="00E16BB4" w:rsidRPr="004D692E" w:rsidRDefault="00E16BB4" w:rsidP="00E16BB4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</w:p>
    <w:p w14:paraId="59A0B086" w14:textId="32ED4303" w:rsidR="00E16BB4" w:rsidRPr="004D692E" w:rsidRDefault="00E16BB4" w:rsidP="00E16BB4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  <w:r w:rsidRPr="00E16BB4">
        <w:rPr>
          <w:rFonts w:cs="Arial"/>
          <w:sz w:val="20"/>
          <w:szCs w:val="20"/>
          <w:lang w:val="de-CH"/>
        </w:rPr>
        <w:t xml:space="preserve">Wenn das so weitergeht, </w:t>
      </w:r>
      <w:r w:rsidR="007C609D">
        <w:rPr>
          <w:rFonts w:cs="Arial"/>
          <w:sz w:val="20"/>
          <w:szCs w:val="20"/>
          <w:lang w:val="de-CH"/>
        </w:rPr>
        <w:t xml:space="preserve">verliert Zürich noch mehr Firmen. </w:t>
      </w:r>
      <w:r w:rsidRPr="00E16BB4">
        <w:rPr>
          <w:rFonts w:cs="Arial"/>
          <w:b/>
          <w:bCs/>
          <w:sz w:val="20"/>
          <w:szCs w:val="20"/>
          <w:lang w:val="de-CH"/>
        </w:rPr>
        <w:t>Die Steuervorlage 17 will das ändern.</w:t>
      </w:r>
      <w:r w:rsidRPr="00E16BB4">
        <w:rPr>
          <w:rFonts w:cs="Arial"/>
          <w:sz w:val="20"/>
          <w:szCs w:val="20"/>
          <w:lang w:val="de-CH"/>
        </w:rPr>
        <w:t xml:space="preserve"> </w:t>
      </w:r>
    </w:p>
    <w:p w14:paraId="2CF24A0E" w14:textId="77777777" w:rsidR="00E16BB4" w:rsidRPr="004D692E" w:rsidRDefault="00E16BB4" w:rsidP="00E16BB4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</w:p>
    <w:p w14:paraId="6F2E7E6D" w14:textId="4BB09A13" w:rsidR="00017527" w:rsidRDefault="005C2215" w:rsidP="00E16BB4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  <w:r w:rsidRPr="005C2215">
        <w:rPr>
          <w:rFonts w:cs="Arial"/>
          <w:sz w:val="20"/>
          <w:szCs w:val="20"/>
          <w:lang w:val="de-CH"/>
        </w:rPr>
        <w:t xml:space="preserve">Die Steuervorlage 17 will den Kanton Zürich für Firmen wieder </w:t>
      </w:r>
      <w:r w:rsidRPr="00370434">
        <w:rPr>
          <w:rFonts w:cs="Arial"/>
          <w:b/>
          <w:bCs/>
          <w:sz w:val="20"/>
          <w:szCs w:val="20"/>
          <w:lang w:val="de-CH"/>
        </w:rPr>
        <w:t>attraktiver machen</w:t>
      </w:r>
      <w:r w:rsidRPr="005C2215">
        <w:rPr>
          <w:rFonts w:cs="Arial"/>
          <w:sz w:val="20"/>
          <w:szCs w:val="20"/>
          <w:lang w:val="de-CH"/>
        </w:rPr>
        <w:t>. Dafür soll</w:t>
      </w:r>
      <w:r w:rsidR="005075E3">
        <w:rPr>
          <w:rFonts w:cs="Arial"/>
          <w:sz w:val="20"/>
          <w:szCs w:val="20"/>
          <w:lang w:val="de-CH"/>
        </w:rPr>
        <w:t>en</w:t>
      </w:r>
      <w:r w:rsidRPr="005C2215">
        <w:rPr>
          <w:rFonts w:cs="Arial"/>
          <w:sz w:val="20"/>
          <w:szCs w:val="20"/>
          <w:lang w:val="de-CH"/>
        </w:rPr>
        <w:t xml:space="preserve"> die </w:t>
      </w:r>
      <w:r w:rsidR="005075E3">
        <w:rPr>
          <w:rFonts w:cs="Arial"/>
          <w:sz w:val="20"/>
          <w:szCs w:val="20"/>
          <w:lang w:val="de-CH"/>
        </w:rPr>
        <w:t>Gewinnsteuern</w:t>
      </w:r>
      <w:r w:rsidR="005075E3" w:rsidRPr="005C2215">
        <w:rPr>
          <w:rFonts w:cs="Arial"/>
          <w:sz w:val="20"/>
          <w:szCs w:val="20"/>
          <w:lang w:val="de-CH"/>
        </w:rPr>
        <w:t xml:space="preserve"> </w:t>
      </w:r>
      <w:r w:rsidRPr="005C2215">
        <w:rPr>
          <w:rFonts w:cs="Arial"/>
          <w:sz w:val="20"/>
          <w:szCs w:val="20"/>
          <w:lang w:val="de-CH"/>
        </w:rPr>
        <w:t xml:space="preserve">für Unternehmen </w:t>
      </w:r>
      <w:r w:rsidRPr="005C2215">
        <w:rPr>
          <w:rFonts w:cs="Arial"/>
          <w:b/>
          <w:bCs/>
          <w:sz w:val="20"/>
          <w:szCs w:val="20"/>
          <w:lang w:val="de-CH"/>
        </w:rPr>
        <w:t>leicht gesenkt</w:t>
      </w:r>
      <w:r w:rsidRPr="005C2215">
        <w:rPr>
          <w:rFonts w:cs="Arial"/>
          <w:sz w:val="20"/>
          <w:szCs w:val="20"/>
          <w:lang w:val="de-CH"/>
        </w:rPr>
        <w:t xml:space="preserve"> werden – von 7 auf 6 Prozent. </w:t>
      </w:r>
      <w:r w:rsidR="007B1F9A" w:rsidRPr="00A5599E">
        <w:rPr>
          <w:rFonts w:cs="Arial"/>
          <w:sz w:val="20"/>
          <w:szCs w:val="20"/>
          <w:lang w:val="de-CH"/>
        </w:rPr>
        <w:t xml:space="preserve">Wenn </w:t>
      </w:r>
      <w:r w:rsidR="007B1F9A">
        <w:rPr>
          <w:rFonts w:cs="Arial"/>
          <w:sz w:val="20"/>
          <w:szCs w:val="20"/>
          <w:lang w:val="de-CH"/>
        </w:rPr>
        <w:t>Zürcher Unternehmen bei den Steuern</w:t>
      </w:r>
      <w:r w:rsidR="007B1F9A" w:rsidRPr="00A5599E">
        <w:rPr>
          <w:rFonts w:cs="Arial"/>
          <w:sz w:val="20"/>
          <w:szCs w:val="20"/>
          <w:lang w:val="de-CH"/>
        </w:rPr>
        <w:t xml:space="preserve"> entlastet werden, entstehen </w:t>
      </w:r>
      <w:r w:rsidR="007B1F9A" w:rsidRPr="00DC4014">
        <w:rPr>
          <w:rFonts w:cs="Arial"/>
          <w:b/>
          <w:bCs/>
          <w:sz w:val="20"/>
          <w:szCs w:val="20"/>
          <w:lang w:val="de-CH"/>
        </w:rPr>
        <w:t>zusätzliche Arbeitsplätze und Lehrstellen</w:t>
      </w:r>
      <w:r w:rsidR="007B1F9A" w:rsidRPr="00A5599E">
        <w:rPr>
          <w:rFonts w:cs="Arial"/>
          <w:sz w:val="20"/>
          <w:szCs w:val="20"/>
          <w:lang w:val="de-CH"/>
        </w:rPr>
        <w:t>. Unternehmen</w:t>
      </w:r>
      <w:r w:rsidR="007B1F9A">
        <w:rPr>
          <w:rFonts w:cs="Arial"/>
          <w:sz w:val="20"/>
          <w:szCs w:val="20"/>
          <w:lang w:val="de-CH"/>
        </w:rPr>
        <w:t xml:space="preserve"> gewinnen</w:t>
      </w:r>
      <w:r w:rsidR="007B1F9A" w:rsidRPr="00A5599E">
        <w:rPr>
          <w:rFonts w:cs="Arial"/>
          <w:sz w:val="20"/>
          <w:szCs w:val="20"/>
          <w:lang w:val="de-CH"/>
        </w:rPr>
        <w:t xml:space="preserve"> </w:t>
      </w:r>
      <w:r w:rsidR="007B1F9A" w:rsidRPr="00E92BC8">
        <w:rPr>
          <w:rFonts w:cs="Arial"/>
          <w:b/>
          <w:bCs/>
          <w:sz w:val="20"/>
          <w:szCs w:val="20"/>
          <w:lang w:val="de-CH"/>
        </w:rPr>
        <w:t>mehr Spielraum, um in ihre Mitarbeitenden zu investieren.</w:t>
      </w:r>
      <w:r w:rsidR="007B1F9A" w:rsidRPr="00A5599E">
        <w:rPr>
          <w:rFonts w:cs="Arial"/>
          <w:sz w:val="20"/>
          <w:szCs w:val="20"/>
          <w:lang w:val="de-CH"/>
        </w:rPr>
        <w:t xml:space="preserve"> </w:t>
      </w:r>
      <w:r w:rsidR="007B1F9A">
        <w:rPr>
          <w:rFonts w:cs="Arial"/>
          <w:sz w:val="20"/>
          <w:szCs w:val="20"/>
          <w:lang w:val="de-CH"/>
        </w:rPr>
        <w:t>Und a</w:t>
      </w:r>
      <w:r w:rsidR="007B1F9A" w:rsidRPr="00A5599E">
        <w:rPr>
          <w:rFonts w:cs="Arial"/>
          <w:sz w:val="20"/>
          <w:szCs w:val="20"/>
          <w:lang w:val="de-CH"/>
        </w:rPr>
        <w:t xml:space="preserve">uch der Kanton profitiert </w:t>
      </w:r>
      <w:proofErr w:type="gramStart"/>
      <w:r w:rsidR="007B1F9A" w:rsidRPr="00A5599E">
        <w:rPr>
          <w:rFonts w:cs="Arial"/>
          <w:sz w:val="20"/>
          <w:szCs w:val="20"/>
          <w:lang w:val="de-CH"/>
        </w:rPr>
        <w:t>durch steigende</w:t>
      </w:r>
      <w:proofErr w:type="gramEnd"/>
      <w:r w:rsidR="007B1F9A" w:rsidRPr="00A5599E">
        <w:rPr>
          <w:rFonts w:cs="Arial"/>
          <w:sz w:val="20"/>
          <w:szCs w:val="20"/>
          <w:lang w:val="de-CH"/>
        </w:rPr>
        <w:t xml:space="preserve"> Steuereinnahmen.</w:t>
      </w:r>
    </w:p>
    <w:p w14:paraId="6FACF917" w14:textId="77777777" w:rsidR="005C2215" w:rsidRPr="00E16BB4" w:rsidRDefault="005C2215" w:rsidP="00E16BB4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</w:p>
    <w:p w14:paraId="2DEF97FC" w14:textId="77777777" w:rsidR="00017527" w:rsidRPr="004D692E" w:rsidRDefault="00017527" w:rsidP="00017527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  <w:r w:rsidRPr="004D692E">
        <w:rPr>
          <w:rFonts w:cs="Arial"/>
          <w:b/>
          <w:bCs/>
          <w:sz w:val="20"/>
          <w:szCs w:val="20"/>
          <w:lang w:val="de-CH"/>
        </w:rPr>
        <w:t>Damit Zürich stark bleibt: Ja zur moderaten Steuersenkung am 18. Mai 2025.</w:t>
      </w:r>
    </w:p>
    <w:p w14:paraId="7A7AAB4F" w14:textId="092D1801" w:rsidR="00E16BB4" w:rsidRPr="00E16BB4" w:rsidRDefault="00E16BB4" w:rsidP="00E16BB4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</w:p>
    <w:p w14:paraId="4F0AFAFF" w14:textId="157F9E0F" w:rsidR="00E16BB4" w:rsidRPr="00E16BB4" w:rsidRDefault="00E16BB4" w:rsidP="00E16BB4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  <w:r w:rsidRPr="00E16BB4">
        <w:rPr>
          <w:rFonts w:cs="Arial"/>
          <w:sz w:val="20"/>
          <w:szCs w:val="20"/>
          <w:lang w:val="de-CH"/>
        </w:rPr>
        <w:t>Danke, dass Du abstimmen gehst. Unsere direkte Demokratie lebt davon.</w:t>
      </w:r>
    </w:p>
    <w:p w14:paraId="3FE9B3E7" w14:textId="77777777" w:rsidR="001E63BA" w:rsidRPr="00017527" w:rsidRDefault="001E63BA" w:rsidP="0056149B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</w:p>
    <w:p w14:paraId="4DECF0AC" w14:textId="603E3C6B" w:rsidR="001E63BA" w:rsidRPr="00017527" w:rsidRDefault="001E63BA" w:rsidP="0056149B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  <w:r w:rsidRPr="00017527">
        <w:rPr>
          <w:rFonts w:cs="Arial"/>
          <w:sz w:val="20"/>
          <w:szCs w:val="20"/>
          <w:lang w:val="de-CH"/>
        </w:rPr>
        <w:t>Beste Grüsse</w:t>
      </w:r>
    </w:p>
    <w:p w14:paraId="1938C7DB" w14:textId="77777777" w:rsidR="001E63BA" w:rsidRPr="00017527" w:rsidRDefault="001E63BA" w:rsidP="0056149B">
      <w:pPr>
        <w:pStyle w:val="AllianceSantBrieftext"/>
        <w:spacing w:line="276" w:lineRule="auto"/>
        <w:rPr>
          <w:rFonts w:cs="Arial"/>
          <w:sz w:val="20"/>
          <w:szCs w:val="20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63BA" w:rsidRPr="00017527" w14:paraId="0EF706D5" w14:textId="77777777" w:rsidTr="001E63BA">
        <w:tc>
          <w:tcPr>
            <w:tcW w:w="3020" w:type="dxa"/>
          </w:tcPr>
          <w:p w14:paraId="45A8755D" w14:textId="641ABD90" w:rsidR="001E63BA" w:rsidRPr="00017527" w:rsidRDefault="001E63BA" w:rsidP="0056149B">
            <w:pPr>
              <w:pStyle w:val="AllianceSantBrieftext"/>
              <w:spacing w:line="276" w:lineRule="auto"/>
              <w:rPr>
                <w:rFonts w:cs="Arial"/>
                <w:sz w:val="20"/>
                <w:szCs w:val="20"/>
                <w:highlight w:val="yellow"/>
                <w:lang w:val="de-CH"/>
              </w:rPr>
            </w:pPr>
            <w:r w:rsidRPr="00017527">
              <w:rPr>
                <w:rFonts w:cs="Arial"/>
                <w:sz w:val="20"/>
                <w:szCs w:val="20"/>
                <w:highlight w:val="yellow"/>
                <w:lang w:val="de-CH"/>
              </w:rPr>
              <w:t>[UNTERSCHRIFT 1]</w:t>
            </w:r>
          </w:p>
        </w:tc>
        <w:tc>
          <w:tcPr>
            <w:tcW w:w="3021" w:type="dxa"/>
          </w:tcPr>
          <w:p w14:paraId="6AAB4A66" w14:textId="0085270E" w:rsidR="001E63BA" w:rsidRPr="00017527" w:rsidRDefault="001E63BA" w:rsidP="0056149B">
            <w:pPr>
              <w:pStyle w:val="AllianceSantBrieftext"/>
              <w:spacing w:line="276" w:lineRule="auto"/>
              <w:rPr>
                <w:rFonts w:cs="Arial"/>
                <w:sz w:val="20"/>
                <w:szCs w:val="20"/>
                <w:highlight w:val="yellow"/>
                <w:lang w:val="de-CH"/>
              </w:rPr>
            </w:pPr>
            <w:r w:rsidRPr="00017527">
              <w:rPr>
                <w:rFonts w:cs="Arial"/>
                <w:sz w:val="20"/>
                <w:szCs w:val="20"/>
                <w:highlight w:val="yellow"/>
                <w:lang w:val="de-CH"/>
              </w:rPr>
              <w:t>[UNTERSCHRIFT 2]</w:t>
            </w:r>
          </w:p>
        </w:tc>
        <w:tc>
          <w:tcPr>
            <w:tcW w:w="3021" w:type="dxa"/>
          </w:tcPr>
          <w:p w14:paraId="48520E2F" w14:textId="5321B1D6" w:rsidR="001E63BA" w:rsidRPr="00017527" w:rsidRDefault="001E63BA" w:rsidP="0056149B">
            <w:pPr>
              <w:pStyle w:val="AllianceSantBrieftext"/>
              <w:spacing w:line="276" w:lineRule="auto"/>
              <w:rPr>
                <w:rFonts w:cs="Arial"/>
                <w:sz w:val="20"/>
                <w:szCs w:val="20"/>
                <w:highlight w:val="yellow"/>
                <w:lang w:val="de-CH"/>
              </w:rPr>
            </w:pPr>
            <w:r w:rsidRPr="00017527">
              <w:rPr>
                <w:rFonts w:cs="Arial"/>
                <w:sz w:val="20"/>
                <w:szCs w:val="20"/>
                <w:highlight w:val="yellow"/>
                <w:lang w:val="de-CH"/>
              </w:rPr>
              <w:t>[UNTERSCHRIFT 3]</w:t>
            </w:r>
          </w:p>
        </w:tc>
      </w:tr>
      <w:tr w:rsidR="001E63BA" w:rsidRPr="00017527" w14:paraId="35C256B6" w14:textId="77777777" w:rsidTr="001E63BA">
        <w:tc>
          <w:tcPr>
            <w:tcW w:w="3020" w:type="dxa"/>
          </w:tcPr>
          <w:p w14:paraId="548B27E9" w14:textId="6E303F1D" w:rsidR="001E63BA" w:rsidRPr="00017527" w:rsidRDefault="001E63BA" w:rsidP="0056149B">
            <w:pPr>
              <w:pStyle w:val="AllianceSantBrieftext"/>
              <w:spacing w:line="276" w:lineRule="auto"/>
              <w:rPr>
                <w:rFonts w:cs="Arial"/>
                <w:sz w:val="20"/>
                <w:szCs w:val="20"/>
                <w:highlight w:val="yellow"/>
                <w:lang w:val="de-CH"/>
              </w:rPr>
            </w:pPr>
            <w:r w:rsidRPr="00017527">
              <w:rPr>
                <w:rFonts w:cs="Arial"/>
                <w:sz w:val="20"/>
                <w:szCs w:val="20"/>
                <w:highlight w:val="yellow"/>
                <w:lang w:val="de-CH"/>
              </w:rPr>
              <w:t>[ABSENDER 1]</w:t>
            </w:r>
          </w:p>
        </w:tc>
        <w:tc>
          <w:tcPr>
            <w:tcW w:w="3021" w:type="dxa"/>
          </w:tcPr>
          <w:p w14:paraId="7986FEEA" w14:textId="77B91A76" w:rsidR="001E63BA" w:rsidRPr="00017527" w:rsidRDefault="001E63BA" w:rsidP="0056149B">
            <w:pPr>
              <w:pStyle w:val="AllianceSantBrieftext"/>
              <w:spacing w:line="276" w:lineRule="auto"/>
              <w:rPr>
                <w:rFonts w:cs="Arial"/>
                <w:sz w:val="20"/>
                <w:szCs w:val="20"/>
                <w:highlight w:val="yellow"/>
                <w:lang w:val="de-CH"/>
              </w:rPr>
            </w:pPr>
            <w:r w:rsidRPr="00017527">
              <w:rPr>
                <w:rFonts w:cs="Arial"/>
                <w:sz w:val="20"/>
                <w:szCs w:val="20"/>
                <w:highlight w:val="yellow"/>
                <w:lang w:val="de-CH"/>
              </w:rPr>
              <w:t>[ABSENDER 2]</w:t>
            </w:r>
          </w:p>
        </w:tc>
        <w:tc>
          <w:tcPr>
            <w:tcW w:w="3021" w:type="dxa"/>
          </w:tcPr>
          <w:p w14:paraId="4AEE5F14" w14:textId="4621A9ED" w:rsidR="001E63BA" w:rsidRPr="00017527" w:rsidRDefault="001E63BA" w:rsidP="0056149B">
            <w:pPr>
              <w:pStyle w:val="AllianceSantBrieftext"/>
              <w:spacing w:line="276" w:lineRule="auto"/>
              <w:rPr>
                <w:rFonts w:cs="Arial"/>
                <w:sz w:val="20"/>
                <w:szCs w:val="20"/>
                <w:lang w:val="de-CH"/>
              </w:rPr>
            </w:pPr>
            <w:r w:rsidRPr="00017527">
              <w:rPr>
                <w:rFonts w:cs="Arial"/>
                <w:sz w:val="20"/>
                <w:szCs w:val="20"/>
                <w:highlight w:val="yellow"/>
                <w:lang w:val="de-CH"/>
              </w:rPr>
              <w:t>[ABSENDER 3]</w:t>
            </w:r>
          </w:p>
        </w:tc>
      </w:tr>
    </w:tbl>
    <w:p w14:paraId="747F18F9" w14:textId="19A18D25" w:rsidR="006663F6" w:rsidRPr="00017527" w:rsidRDefault="006663F6" w:rsidP="00E1003D">
      <w:pPr>
        <w:pStyle w:val="AllianceSantBrieftext"/>
        <w:spacing w:line="276" w:lineRule="auto"/>
        <w:rPr>
          <w:rFonts w:cs="Arial"/>
          <w:i/>
          <w:iCs/>
          <w:sz w:val="20"/>
          <w:szCs w:val="20"/>
          <w:lang w:val="de-CH"/>
        </w:rPr>
      </w:pPr>
    </w:p>
    <w:p w14:paraId="5BA67B3B" w14:textId="77777777" w:rsidR="00017527" w:rsidRPr="00017527" w:rsidRDefault="00017527">
      <w:pPr>
        <w:pStyle w:val="AllianceSantBrieftext"/>
        <w:spacing w:line="276" w:lineRule="auto"/>
        <w:rPr>
          <w:rFonts w:cs="Arial"/>
          <w:i/>
          <w:iCs/>
          <w:sz w:val="20"/>
          <w:szCs w:val="20"/>
          <w:lang w:val="de-CH"/>
        </w:rPr>
      </w:pPr>
    </w:p>
    <w:sectPr w:rsidR="00017527" w:rsidRPr="00017527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8B1E2" w14:textId="77777777" w:rsidR="00A2287A" w:rsidRDefault="00A2287A" w:rsidP="00E1003D">
      <w:pPr>
        <w:spacing w:after="0" w:line="240" w:lineRule="auto"/>
      </w:pPr>
      <w:r>
        <w:separator/>
      </w:r>
    </w:p>
  </w:endnote>
  <w:endnote w:type="continuationSeparator" w:id="0">
    <w:p w14:paraId="067804DA" w14:textId="77777777" w:rsidR="00A2287A" w:rsidRDefault="00A2287A" w:rsidP="00E1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9620" w14:textId="7A83C678" w:rsidR="00E1003D" w:rsidRPr="00E1003D" w:rsidRDefault="00E1003D" w:rsidP="00E1003D">
    <w:pPr>
      <w:pStyle w:val="AllianceSantBrieftext"/>
      <w:spacing w:line="276" w:lineRule="auto"/>
      <w:jc w:val="center"/>
      <w:rPr>
        <w:rFonts w:cs="Arial"/>
        <w:i/>
        <w:iCs/>
        <w:sz w:val="20"/>
        <w:szCs w:val="20"/>
        <w:lang w:val="de-CH"/>
      </w:rPr>
    </w:pPr>
    <w:r w:rsidRPr="006663F6">
      <w:rPr>
        <w:rFonts w:cs="Arial"/>
        <w:i/>
        <w:iCs/>
        <w:sz w:val="20"/>
        <w:szCs w:val="20"/>
        <w:lang w:val="de-CH"/>
      </w:rPr>
      <w:t>weitere Informationen</w:t>
    </w:r>
    <w:r>
      <w:rPr>
        <w:rFonts w:cs="Arial"/>
        <w:i/>
        <w:iCs/>
        <w:sz w:val="20"/>
        <w:szCs w:val="20"/>
        <w:lang w:val="de-CH"/>
      </w:rPr>
      <w:t xml:space="preserve"> zur Abstimmungsvorlage</w:t>
    </w:r>
    <w:r w:rsidRPr="006663F6">
      <w:rPr>
        <w:rFonts w:cs="Arial"/>
        <w:i/>
        <w:iCs/>
        <w:sz w:val="20"/>
        <w:szCs w:val="20"/>
        <w:lang w:val="de-CH"/>
      </w:rPr>
      <w:t xml:space="preserve">: </w:t>
    </w:r>
    <w:r>
      <w:rPr>
        <w:rFonts w:cs="Arial"/>
        <w:i/>
        <w:iCs/>
        <w:sz w:val="20"/>
        <w:szCs w:val="20"/>
        <w:lang w:val="de-CH"/>
      </w:rPr>
      <w:br/>
    </w:r>
    <w:hyperlink r:id="rId1" w:history="1">
      <w:r w:rsidRPr="008A7A83">
        <w:rPr>
          <w:rStyle w:val="Hyperlink"/>
          <w:rFonts w:cs="Arial"/>
          <w:i/>
          <w:iCs/>
          <w:sz w:val="20"/>
          <w:szCs w:val="20"/>
          <w:lang w:val="de-CH"/>
        </w:rPr>
        <w:t>https://steuersenkung-ja.ch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DE9B" w14:textId="77777777" w:rsidR="00A2287A" w:rsidRDefault="00A2287A" w:rsidP="00E1003D">
      <w:pPr>
        <w:spacing w:after="0" w:line="240" w:lineRule="auto"/>
      </w:pPr>
      <w:r>
        <w:separator/>
      </w:r>
    </w:p>
  </w:footnote>
  <w:footnote w:type="continuationSeparator" w:id="0">
    <w:p w14:paraId="3DB25073" w14:textId="77777777" w:rsidR="00A2287A" w:rsidRDefault="00A2287A" w:rsidP="00E10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9B"/>
    <w:rsid w:val="00017527"/>
    <w:rsid w:val="000271C2"/>
    <w:rsid w:val="0003709E"/>
    <w:rsid w:val="000479E0"/>
    <w:rsid w:val="00056218"/>
    <w:rsid w:val="0006409A"/>
    <w:rsid w:val="000A4CDA"/>
    <w:rsid w:val="000C066D"/>
    <w:rsid w:val="000C1B54"/>
    <w:rsid w:val="000D2113"/>
    <w:rsid w:val="000D43CF"/>
    <w:rsid w:val="000E64AC"/>
    <w:rsid w:val="000F6671"/>
    <w:rsid w:val="000F683D"/>
    <w:rsid w:val="001033C9"/>
    <w:rsid w:val="00164AE4"/>
    <w:rsid w:val="00166B71"/>
    <w:rsid w:val="001D73C6"/>
    <w:rsid w:val="001E63BA"/>
    <w:rsid w:val="001F58AE"/>
    <w:rsid w:val="00260C4B"/>
    <w:rsid w:val="00261B80"/>
    <w:rsid w:val="002800A4"/>
    <w:rsid w:val="0028799C"/>
    <w:rsid w:val="002B1DCD"/>
    <w:rsid w:val="002D1615"/>
    <w:rsid w:val="002F7922"/>
    <w:rsid w:val="002F7C57"/>
    <w:rsid w:val="00316977"/>
    <w:rsid w:val="00316F56"/>
    <w:rsid w:val="0032222E"/>
    <w:rsid w:val="00350A63"/>
    <w:rsid w:val="00353ADF"/>
    <w:rsid w:val="00355F34"/>
    <w:rsid w:val="00370434"/>
    <w:rsid w:val="003A2B48"/>
    <w:rsid w:val="003B13CA"/>
    <w:rsid w:val="003D63C0"/>
    <w:rsid w:val="004057D8"/>
    <w:rsid w:val="004446D1"/>
    <w:rsid w:val="0048485A"/>
    <w:rsid w:val="004943B7"/>
    <w:rsid w:val="004A7439"/>
    <w:rsid w:val="004B48E9"/>
    <w:rsid w:val="004B5BD4"/>
    <w:rsid w:val="004C52EE"/>
    <w:rsid w:val="004D692E"/>
    <w:rsid w:val="004F1568"/>
    <w:rsid w:val="004F402D"/>
    <w:rsid w:val="00501EF1"/>
    <w:rsid w:val="005075E3"/>
    <w:rsid w:val="00552AFD"/>
    <w:rsid w:val="00560098"/>
    <w:rsid w:val="0056149B"/>
    <w:rsid w:val="00581A32"/>
    <w:rsid w:val="00583792"/>
    <w:rsid w:val="005869C2"/>
    <w:rsid w:val="00593856"/>
    <w:rsid w:val="0059416E"/>
    <w:rsid w:val="005A5F13"/>
    <w:rsid w:val="005B2156"/>
    <w:rsid w:val="005C2215"/>
    <w:rsid w:val="005C5311"/>
    <w:rsid w:val="0060309D"/>
    <w:rsid w:val="00603153"/>
    <w:rsid w:val="00603B60"/>
    <w:rsid w:val="0063500E"/>
    <w:rsid w:val="00637752"/>
    <w:rsid w:val="0064076E"/>
    <w:rsid w:val="00662965"/>
    <w:rsid w:val="006643B2"/>
    <w:rsid w:val="006663F6"/>
    <w:rsid w:val="00673BAD"/>
    <w:rsid w:val="00676C0F"/>
    <w:rsid w:val="006D2DB6"/>
    <w:rsid w:val="006D7C3C"/>
    <w:rsid w:val="006E0693"/>
    <w:rsid w:val="00706EA9"/>
    <w:rsid w:val="00720452"/>
    <w:rsid w:val="0072433B"/>
    <w:rsid w:val="00764C12"/>
    <w:rsid w:val="007750C4"/>
    <w:rsid w:val="007A599F"/>
    <w:rsid w:val="007B1F9A"/>
    <w:rsid w:val="007C609D"/>
    <w:rsid w:val="00811AE7"/>
    <w:rsid w:val="00863241"/>
    <w:rsid w:val="00863584"/>
    <w:rsid w:val="008727BA"/>
    <w:rsid w:val="008B0F46"/>
    <w:rsid w:val="008B205E"/>
    <w:rsid w:val="008C2543"/>
    <w:rsid w:val="008C5F80"/>
    <w:rsid w:val="008D0DCA"/>
    <w:rsid w:val="008E1728"/>
    <w:rsid w:val="008E2C6B"/>
    <w:rsid w:val="008E3CF9"/>
    <w:rsid w:val="008F5CA0"/>
    <w:rsid w:val="00903DCF"/>
    <w:rsid w:val="00907BB5"/>
    <w:rsid w:val="0091102C"/>
    <w:rsid w:val="009543FE"/>
    <w:rsid w:val="00962F79"/>
    <w:rsid w:val="009844CF"/>
    <w:rsid w:val="00984E13"/>
    <w:rsid w:val="00993F89"/>
    <w:rsid w:val="009C2FE5"/>
    <w:rsid w:val="009D451E"/>
    <w:rsid w:val="009F7C53"/>
    <w:rsid w:val="00A03D0A"/>
    <w:rsid w:val="00A13E9B"/>
    <w:rsid w:val="00A2287A"/>
    <w:rsid w:val="00A6134E"/>
    <w:rsid w:val="00A921ED"/>
    <w:rsid w:val="00A94A1B"/>
    <w:rsid w:val="00AC64E6"/>
    <w:rsid w:val="00AD299A"/>
    <w:rsid w:val="00AE27C9"/>
    <w:rsid w:val="00AE6D8A"/>
    <w:rsid w:val="00B31B31"/>
    <w:rsid w:val="00B348C8"/>
    <w:rsid w:val="00B35A33"/>
    <w:rsid w:val="00B647A1"/>
    <w:rsid w:val="00B6746B"/>
    <w:rsid w:val="00B7387B"/>
    <w:rsid w:val="00BA5AC0"/>
    <w:rsid w:val="00BA6ABB"/>
    <w:rsid w:val="00BB19DF"/>
    <w:rsid w:val="00BB1EE2"/>
    <w:rsid w:val="00BC488C"/>
    <w:rsid w:val="00BF3193"/>
    <w:rsid w:val="00BF56DD"/>
    <w:rsid w:val="00BF5D81"/>
    <w:rsid w:val="00C060D4"/>
    <w:rsid w:val="00C10FB3"/>
    <w:rsid w:val="00C117C6"/>
    <w:rsid w:val="00C24425"/>
    <w:rsid w:val="00C25DF9"/>
    <w:rsid w:val="00C304DB"/>
    <w:rsid w:val="00C30C2C"/>
    <w:rsid w:val="00C35E0F"/>
    <w:rsid w:val="00C70CFE"/>
    <w:rsid w:val="00C72F96"/>
    <w:rsid w:val="00C81149"/>
    <w:rsid w:val="00CA4BD7"/>
    <w:rsid w:val="00CB55B3"/>
    <w:rsid w:val="00CE409A"/>
    <w:rsid w:val="00D139DE"/>
    <w:rsid w:val="00D16BEA"/>
    <w:rsid w:val="00D276F9"/>
    <w:rsid w:val="00D319CC"/>
    <w:rsid w:val="00D3371A"/>
    <w:rsid w:val="00D916CC"/>
    <w:rsid w:val="00DD0D89"/>
    <w:rsid w:val="00DE1C9E"/>
    <w:rsid w:val="00E02C48"/>
    <w:rsid w:val="00E1003D"/>
    <w:rsid w:val="00E12C80"/>
    <w:rsid w:val="00E16500"/>
    <w:rsid w:val="00E16BB4"/>
    <w:rsid w:val="00E21B80"/>
    <w:rsid w:val="00E25E81"/>
    <w:rsid w:val="00E304EA"/>
    <w:rsid w:val="00E3196C"/>
    <w:rsid w:val="00E42D46"/>
    <w:rsid w:val="00E577F4"/>
    <w:rsid w:val="00E96A2F"/>
    <w:rsid w:val="00EA01D6"/>
    <w:rsid w:val="00ED069E"/>
    <w:rsid w:val="00EF5398"/>
    <w:rsid w:val="00F03B76"/>
    <w:rsid w:val="00F14687"/>
    <w:rsid w:val="00F70385"/>
    <w:rsid w:val="00FA25F3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EBC3D"/>
  <w15:chartTrackingRefBased/>
  <w15:docId w15:val="{8F45E9DC-6D04-174E-B21D-3CF8CA84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imes New Roman (Textkörper CS)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752"/>
    <w:pPr>
      <w:spacing w:after="120" w:line="240" w:lineRule="exact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rsid w:val="00561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561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14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14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14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14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14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14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14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1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1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149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14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14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14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14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14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14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rsid w:val="00561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1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5614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14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561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14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rsid w:val="005614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56149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61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149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rsid w:val="0056149B"/>
    <w:rPr>
      <w:b/>
      <w:bCs/>
      <w:smallCaps/>
      <w:color w:val="2F5496" w:themeColor="accent1" w:themeShade="BF"/>
      <w:spacing w:val="5"/>
    </w:rPr>
  </w:style>
  <w:style w:type="paragraph" w:customStyle="1" w:styleId="AllianceSantBrieftext">
    <w:name w:val="Alliance Santé Brieftext"/>
    <w:basedOn w:val="Standard"/>
    <w:rsid w:val="0056149B"/>
    <w:pPr>
      <w:spacing w:after="0"/>
    </w:pPr>
    <w:rPr>
      <w:rFonts w:eastAsia="Cambria"/>
      <w:sz w:val="22"/>
      <w:szCs w:val="21"/>
      <w:lang w:val="de-DE"/>
    </w:rPr>
  </w:style>
  <w:style w:type="character" w:styleId="Hyperlink">
    <w:name w:val="Hyperlink"/>
    <w:basedOn w:val="Absatz-Standardschriftart"/>
    <w:uiPriority w:val="99"/>
    <w:unhideWhenUsed/>
    <w:rsid w:val="0056149B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E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663F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10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003D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10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003D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9D451E"/>
    <w:rPr>
      <w:rFonts w:ascii="Arial" w:eastAsia="Calibri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teuersenkung-ja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c2171-0a48-4d01-8f43-b29a33cca069">
      <Terms xmlns="http://schemas.microsoft.com/office/infopath/2007/PartnerControls"/>
    </lcf76f155ced4ddcb4097134ff3c332f>
    <TaxCatchAll xmlns="41c757c6-9377-4708-92b6-e477ff71db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7C7489E69214BBF21B8A197E85482" ma:contentTypeVersion="14" ma:contentTypeDescription="Ein neues Dokument erstellen." ma:contentTypeScope="" ma:versionID="5b1d3743e06a248c1f30f808c14b31fc">
  <xsd:schema xmlns:xsd="http://www.w3.org/2001/XMLSchema" xmlns:xs="http://www.w3.org/2001/XMLSchema" xmlns:p="http://schemas.microsoft.com/office/2006/metadata/properties" xmlns:ns2="3bac2171-0a48-4d01-8f43-b29a33cca069" xmlns:ns3="41c757c6-9377-4708-92b6-e477ff71db75" targetNamespace="http://schemas.microsoft.com/office/2006/metadata/properties" ma:root="true" ma:fieldsID="48527a46fb975c698ef38ac46bd6d678" ns2:_="" ns3:_="">
    <xsd:import namespace="3bac2171-0a48-4d01-8f43-b29a33cca069"/>
    <xsd:import namespace="41c757c6-9377-4708-92b6-e477ff71db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c2171-0a48-4d01-8f43-b29a33cca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efa4ae2-3a2b-4d7c-a97d-ab87ea3bf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757c6-9377-4708-92b6-e477ff71db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820c70-d088-4fff-8498-33ff73ab4501}" ma:internalName="TaxCatchAll" ma:showField="CatchAllData" ma:web="41c757c6-9377-4708-92b6-e477ff71d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EAC0B-EC43-43A2-87D2-A0FA2C85E59B}">
  <ds:schemaRefs>
    <ds:schemaRef ds:uri="http://schemas.microsoft.com/office/2006/metadata/properties"/>
    <ds:schemaRef ds:uri="http://schemas.microsoft.com/office/infopath/2007/PartnerControls"/>
    <ds:schemaRef ds:uri="3bac2171-0a48-4d01-8f43-b29a33cca069"/>
    <ds:schemaRef ds:uri="41c757c6-9377-4708-92b6-e477ff71db75"/>
  </ds:schemaRefs>
</ds:datastoreItem>
</file>

<file path=customXml/itemProps2.xml><?xml version="1.0" encoding="utf-8"?>
<ds:datastoreItem xmlns:ds="http://schemas.openxmlformats.org/officeDocument/2006/customXml" ds:itemID="{FB8A3CE8-AE92-43FD-92A7-890308B9E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8353D-56A4-4BDE-8081-C82960BCA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c2171-0a48-4d01-8f43-b29a33cca069"/>
    <ds:schemaRef ds:uri="41c757c6-9377-4708-92b6-e477ff71d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rivedia.com GmbH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Aecherli - FDP.Die Liberalen</dc:creator>
  <cp:keywords/>
  <dc:description/>
  <cp:lastModifiedBy>Birchler Cornelia</cp:lastModifiedBy>
  <cp:revision>9</cp:revision>
  <dcterms:created xsi:type="dcterms:W3CDTF">2025-04-11T12:18:00Z</dcterms:created>
  <dcterms:modified xsi:type="dcterms:W3CDTF">2025-04-11T12:42:00Z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0x010100A887C7489E69214BBF21B8A197E85482</vt:lpwstr>
  </property>
  <property fmtid="{D5CDD505-2E9C-101B-9397-08002B2CF9AE}" pid="3" name="MediaServiceImageTags">
    <vt:lpwstr/>
  </property>
</Properties>
</file>